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4C529099" w:rsidR="00ED5338" w:rsidRDefault="004C5B2C" w:rsidP="00182F49">
      <w:pPr>
        <w:tabs>
          <w:tab w:val="left" w:pos="4320"/>
        </w:tabs>
      </w:pPr>
      <w:r>
        <w:rPr>
          <w:noProof/>
        </w:rPr>
        <w:drawing>
          <wp:anchor distT="0" distB="0" distL="114300" distR="114300" simplePos="0" relativeHeight="251658240" behindDoc="1" locked="0" layoutInCell="1" allowOverlap="1" wp14:anchorId="682D7DBB" wp14:editId="0552EF7E">
            <wp:simplePos x="0" y="0"/>
            <wp:positionH relativeFrom="margin">
              <wp:align>center</wp:align>
            </wp:positionH>
            <wp:positionV relativeFrom="paragraph">
              <wp:posOffset>0</wp:posOffset>
            </wp:positionV>
            <wp:extent cx="3255645" cy="913982"/>
            <wp:effectExtent l="0" t="0" r="1905" b="635"/>
            <wp:wrapNone/>
            <wp:docPr id="86600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55"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289879D" w14:textId="77777777" w:rsidR="00000A5B" w:rsidRPr="00000A5B" w:rsidRDefault="00000A5B" w:rsidP="00000A5B">
      <w:pPr>
        <w:pStyle w:val="BasicParagraph"/>
        <w:rPr>
          <w:rFonts w:ascii="Avenir LT Std 55 Roman" w:hAnsi="Avenir LT Std 55 Roman" w:cs="Avenir LT Std 55 Roman"/>
          <w:i/>
          <w:iCs/>
          <w:color w:val="51362A"/>
          <w:spacing w:val="8"/>
          <w:sz w:val="44"/>
          <w:szCs w:val="44"/>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Pr="00000A5B">
        <w:rPr>
          <w:rFonts w:ascii="Avenir LT Std 55 Roman" w:hAnsi="Avenir LT Std 55 Roman" w:cs="Avenir LT Std 55 Roman"/>
          <w:color w:val="51362A"/>
          <w:spacing w:val="-20"/>
          <w:sz w:val="49"/>
          <w:szCs w:val="49"/>
        </w:rPr>
        <w:t xml:space="preserve">MULTISTAGE HC LP, </w:t>
      </w:r>
      <w:r w:rsidRPr="00000A5B">
        <w:rPr>
          <w:rFonts w:ascii="Avenir LT Std 55 Roman" w:hAnsi="Avenir LT Std 55 Roman" w:cs="Avenir LT Std 55 Roman"/>
          <w:i/>
          <w:iCs/>
          <w:color w:val="51362A"/>
          <w:spacing w:val="-20"/>
          <w:sz w:val="49"/>
          <w:szCs w:val="49"/>
        </w:rPr>
        <w:t>Fixed Resilient System</w:t>
      </w:r>
    </w:p>
    <w:p w14:paraId="412442F7"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2729C8A9"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0903C773"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71074843"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3F6C291A"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3371A08A" w14:textId="77777777" w:rsidR="00000A5B" w:rsidRDefault="00000A5B" w:rsidP="00000A5B">
      <w:pPr>
        <w:pStyle w:val="BasicParagraph"/>
        <w:spacing w:line="240" w:lineRule="auto"/>
        <w:rPr>
          <w:rFonts w:ascii="Avenir LT Std 65 Medium" w:hAnsi="Avenir LT Std 65 Medium" w:cs="Avenir LT Std 65 Medium"/>
          <w:color w:val="51362A"/>
          <w:spacing w:val="3"/>
          <w:sz w:val="32"/>
          <w:szCs w:val="34"/>
        </w:rPr>
      </w:pPr>
    </w:p>
    <w:p w14:paraId="29289CA9" w14:textId="77777777" w:rsidR="00000A5B" w:rsidRDefault="00000A5B" w:rsidP="00000A5B">
      <w:pPr>
        <w:pStyle w:val="BasicParagraph"/>
        <w:spacing w:line="240" w:lineRule="auto"/>
        <w:rPr>
          <w:rFonts w:ascii="Avenir LT Std 65 Medium" w:hAnsi="Avenir LT Std 65 Medium" w:cs="Avenir LT Std 65 Medium"/>
          <w:color w:val="51362A"/>
          <w:spacing w:val="3"/>
          <w:sz w:val="32"/>
          <w:szCs w:val="34"/>
        </w:rPr>
      </w:pPr>
    </w:p>
    <w:p w14:paraId="160EC0A9" w14:textId="77777777" w:rsidR="00000A5B" w:rsidRDefault="00000A5B" w:rsidP="00000A5B">
      <w:pPr>
        <w:pStyle w:val="BasicParagraph"/>
        <w:spacing w:line="240" w:lineRule="auto"/>
        <w:rPr>
          <w:rFonts w:ascii="Avenir LT Std 65 Medium" w:hAnsi="Avenir LT Std 65 Medium" w:cs="Avenir LT Std 65 Medium"/>
          <w:color w:val="51362A"/>
          <w:spacing w:val="3"/>
          <w:sz w:val="32"/>
          <w:szCs w:val="34"/>
        </w:rPr>
      </w:pPr>
    </w:p>
    <w:p w14:paraId="4F01CEE3" w14:textId="77777777" w:rsidR="00000A5B" w:rsidRDefault="00000A5B" w:rsidP="00000A5B">
      <w:pPr>
        <w:pStyle w:val="BasicParagraph"/>
        <w:spacing w:line="240" w:lineRule="auto"/>
        <w:jc w:val="right"/>
        <w:rPr>
          <w:rFonts w:ascii="Avenir LT Std 65 Medium" w:hAnsi="Avenir LT Std 65 Medium" w:cs="Avenir LT Std 65 Medium"/>
          <w:color w:val="51362A"/>
          <w:spacing w:val="3"/>
          <w:sz w:val="32"/>
          <w:szCs w:val="34"/>
        </w:rPr>
      </w:pPr>
    </w:p>
    <w:p w14:paraId="136ABCD9" w14:textId="77777777" w:rsidR="00000A5B" w:rsidRDefault="00000A5B" w:rsidP="00000A5B">
      <w:pPr>
        <w:rPr>
          <w:rFonts w:ascii="Arial" w:hAnsi="Arial" w:cs="Arial"/>
          <w:b/>
          <w:sz w:val="21"/>
          <w:szCs w:val="21"/>
        </w:rPr>
      </w:pPr>
    </w:p>
    <w:p w14:paraId="00DB9745" w14:textId="77777777" w:rsidR="00000A5B" w:rsidRDefault="00000A5B" w:rsidP="00000A5B">
      <w:pPr>
        <w:rPr>
          <w:rFonts w:ascii="Arial" w:hAnsi="Arial" w:cs="Arial"/>
          <w:b/>
          <w:sz w:val="21"/>
          <w:szCs w:val="21"/>
        </w:rPr>
      </w:pPr>
    </w:p>
    <w:p w14:paraId="0346DBA8" w14:textId="77777777" w:rsidR="00000A5B" w:rsidRDefault="00000A5B" w:rsidP="00000A5B">
      <w:pPr>
        <w:rPr>
          <w:rFonts w:ascii="Arial" w:hAnsi="Arial" w:cs="Arial"/>
          <w:b/>
          <w:sz w:val="21"/>
          <w:szCs w:val="21"/>
        </w:rPr>
      </w:pPr>
    </w:p>
    <w:p w14:paraId="5065683D" w14:textId="227B8D3D" w:rsidR="00000A5B" w:rsidRDefault="00000A5B" w:rsidP="00000A5B">
      <w:pPr>
        <w:rPr>
          <w:rFonts w:ascii="Arial" w:hAnsi="Arial" w:cs="Arial"/>
          <w:b/>
          <w:sz w:val="21"/>
          <w:szCs w:val="21"/>
        </w:rPr>
      </w:pPr>
    </w:p>
    <w:p w14:paraId="78E62A1C" w14:textId="77777777" w:rsidR="00000A5B" w:rsidRDefault="00000A5B" w:rsidP="00000A5B">
      <w:pPr>
        <w:rPr>
          <w:rFonts w:ascii="Arial" w:hAnsi="Arial" w:cs="Arial"/>
          <w:b/>
          <w:sz w:val="21"/>
          <w:szCs w:val="21"/>
        </w:rPr>
      </w:pPr>
    </w:p>
    <w:p w14:paraId="5D5CD7F1" w14:textId="77777777" w:rsidR="00000A5B" w:rsidRDefault="00000A5B" w:rsidP="00000A5B">
      <w:pPr>
        <w:rPr>
          <w:rFonts w:ascii="Arial" w:hAnsi="Arial" w:cs="Arial"/>
          <w:b/>
          <w:sz w:val="21"/>
          <w:szCs w:val="21"/>
        </w:rPr>
      </w:pPr>
    </w:p>
    <w:p w14:paraId="4DD519BB" w14:textId="77777777" w:rsidR="00000A5B" w:rsidRPr="00D14177" w:rsidRDefault="00000A5B" w:rsidP="00000A5B">
      <w:pPr>
        <w:rPr>
          <w:rFonts w:ascii="Arial" w:hAnsi="Arial" w:cs="Arial"/>
          <w:b/>
          <w:sz w:val="21"/>
          <w:szCs w:val="21"/>
        </w:rPr>
      </w:pPr>
      <w:r w:rsidRPr="00D14177">
        <w:rPr>
          <w:rFonts w:ascii="Arial" w:hAnsi="Arial" w:cs="Arial"/>
          <w:b/>
          <w:sz w:val="21"/>
          <w:szCs w:val="21"/>
        </w:rPr>
        <w:t>SECTION 09642-Wood Gymnasium Flooring</w:t>
      </w:r>
    </w:p>
    <w:p w14:paraId="03490B54" w14:textId="77777777" w:rsidR="00000A5B" w:rsidRPr="00D14177" w:rsidRDefault="00000A5B" w:rsidP="00000A5B">
      <w:pPr>
        <w:spacing w:after="0"/>
        <w:rPr>
          <w:rFonts w:ascii="Arial" w:hAnsi="Arial" w:cs="Arial"/>
          <w:b/>
          <w:sz w:val="21"/>
          <w:szCs w:val="21"/>
          <w:u w:val="single"/>
        </w:rPr>
      </w:pPr>
      <w:r w:rsidRPr="00D14177">
        <w:rPr>
          <w:rFonts w:ascii="Arial" w:hAnsi="Arial" w:cs="Arial"/>
          <w:b/>
          <w:sz w:val="21"/>
          <w:szCs w:val="21"/>
          <w:u w:val="single"/>
        </w:rPr>
        <w:t>PART 1 – GENERAL</w:t>
      </w:r>
    </w:p>
    <w:p w14:paraId="24445AAD"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6D576B6D" w14:textId="77777777" w:rsidR="00000A5B" w:rsidRPr="00D14177" w:rsidRDefault="00000A5B" w:rsidP="00000A5B">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4DC11781" w14:textId="77777777" w:rsidR="00000A5B" w:rsidRPr="00D14177" w:rsidRDefault="00000A5B" w:rsidP="00000A5B">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03AF80B7" w14:textId="77777777" w:rsidR="00000A5B" w:rsidRPr="00D14177" w:rsidRDefault="00000A5B" w:rsidP="00000A5B">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EE99F94" w14:textId="77777777" w:rsidR="00000A5B" w:rsidRPr="00D14177" w:rsidRDefault="00000A5B" w:rsidP="00000A5B">
      <w:pPr>
        <w:pStyle w:val="ListParagraph"/>
        <w:spacing w:after="0"/>
        <w:ind w:left="1440"/>
        <w:rPr>
          <w:rFonts w:ascii="Arial" w:hAnsi="Arial" w:cs="Arial"/>
          <w:sz w:val="21"/>
          <w:szCs w:val="21"/>
        </w:rPr>
      </w:pPr>
      <w:r>
        <w:rPr>
          <w:rFonts w:ascii="Arial" w:hAnsi="Arial" w:cs="Arial"/>
          <w:sz w:val="21"/>
          <w:szCs w:val="21"/>
        </w:rPr>
        <w:t>1-3/4</w:t>
      </w:r>
      <w:r w:rsidRPr="00D14177">
        <w:rPr>
          <w:rFonts w:ascii="Arial" w:hAnsi="Arial" w:cs="Arial"/>
          <w:sz w:val="21"/>
          <w:szCs w:val="21"/>
        </w:rPr>
        <w:t>” (</w:t>
      </w:r>
      <w:r>
        <w:rPr>
          <w:rFonts w:ascii="Arial" w:hAnsi="Arial" w:cs="Arial"/>
          <w:sz w:val="21"/>
          <w:szCs w:val="21"/>
        </w:rPr>
        <w:t>44</w:t>
      </w:r>
      <w:r w:rsidRPr="00D14177">
        <w:rPr>
          <w:rFonts w:ascii="Arial" w:hAnsi="Arial" w:cs="Arial"/>
          <w:sz w:val="21"/>
          <w:szCs w:val="21"/>
        </w:rPr>
        <w:t xml:space="preserve">mm) </w:t>
      </w:r>
      <w:r>
        <w:rPr>
          <w:rFonts w:ascii="Arial" w:hAnsi="Arial" w:cs="Arial"/>
          <w:sz w:val="21"/>
          <w:szCs w:val="21"/>
        </w:rPr>
        <w:t>with</w:t>
      </w:r>
      <w:r w:rsidRPr="00D14177">
        <w:rPr>
          <w:rFonts w:ascii="Arial" w:hAnsi="Arial" w:cs="Arial"/>
          <w:sz w:val="21"/>
          <w:szCs w:val="21"/>
        </w:rPr>
        <w:t xml:space="preserve"> </w:t>
      </w:r>
      <w:r>
        <w:rPr>
          <w:rFonts w:ascii="Arial" w:hAnsi="Arial" w:cs="Arial"/>
          <w:sz w:val="21"/>
          <w:szCs w:val="21"/>
        </w:rPr>
        <w:t xml:space="preserve">the inclusion of </w:t>
      </w:r>
      <w:r w:rsidRPr="00D14177">
        <w:rPr>
          <w:rFonts w:ascii="Arial" w:hAnsi="Arial" w:cs="Arial"/>
          <w:sz w:val="21"/>
          <w:szCs w:val="21"/>
        </w:rPr>
        <w:t xml:space="preserve">25/32” (20mm) flooring </w:t>
      </w:r>
    </w:p>
    <w:p w14:paraId="639BEC52" w14:textId="77777777" w:rsidR="00000A5B" w:rsidRPr="00D14177" w:rsidRDefault="00000A5B" w:rsidP="00000A5B">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6FC5F3DB" w14:textId="77777777" w:rsidR="00000A5B" w:rsidRPr="00D14177" w:rsidRDefault="00000A5B" w:rsidP="00000A5B">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1829123F" w14:textId="77777777" w:rsidR="00000A5B" w:rsidRDefault="00000A5B" w:rsidP="00000A5B">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Compressive Strength</w:t>
      </w:r>
      <w:proofErr w:type="gramStart"/>
      <w:r w:rsidRPr="00D14177">
        <w:rPr>
          <w:rFonts w:ascii="Arial" w:hAnsi="Arial" w:cs="Arial"/>
          <w:color w:val="000000"/>
          <w:sz w:val="21"/>
          <w:szCs w:val="21"/>
        </w:rPr>
        <w:t xml:space="preserve">:  </w:t>
      </w:r>
      <w:r w:rsidRPr="00D14177">
        <w:rPr>
          <w:rFonts w:ascii="Arial" w:hAnsi="Arial" w:cs="Arial"/>
          <w:sz w:val="21"/>
          <w:szCs w:val="21"/>
        </w:rPr>
        <w:t>Concrete</w:t>
      </w:r>
      <w:proofErr w:type="gramEnd"/>
      <w:r w:rsidRPr="00D14177">
        <w:rPr>
          <w:rFonts w:ascii="Arial" w:hAnsi="Arial" w:cs="Arial"/>
          <w:sz w:val="21"/>
          <w:szCs w:val="21"/>
        </w:rPr>
        <w:t xml:space="preserve"> shall be a minimum of 3,000 psi (21 MPa) and a maximum of 4000 psi (28MPa) compressive strength after 28 days. Concrete shall be free of washed river gravel, pea gravel, flint, or hardener additives.  No lightweight concrete.</w:t>
      </w:r>
    </w:p>
    <w:p w14:paraId="7AADADC3" w14:textId="77777777" w:rsidR="00000A5B" w:rsidRDefault="00000A5B" w:rsidP="00000A5B">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73EFF87D" w14:textId="77777777" w:rsidR="00000A5B" w:rsidRPr="006F21DD" w:rsidRDefault="00000A5B" w:rsidP="00000A5B">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581CCDEB" w14:textId="77777777" w:rsidR="00000A5B" w:rsidRPr="00D14177" w:rsidRDefault="00000A5B" w:rsidP="00000A5B">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6414899C" w14:textId="77777777" w:rsidR="00000A5B" w:rsidRPr="00D14177" w:rsidRDefault="00000A5B" w:rsidP="00000A5B">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2F00C54" w14:textId="77777777" w:rsidR="00000A5B" w:rsidRPr="00D14177" w:rsidRDefault="00000A5B" w:rsidP="00000A5B">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4E15A025" w14:textId="77777777" w:rsidR="00000A5B" w:rsidRPr="00D14177" w:rsidRDefault="00000A5B" w:rsidP="00000A5B">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2EAD9D09" w14:textId="77777777" w:rsidR="00000A5B" w:rsidRPr="00D14177" w:rsidRDefault="00000A5B" w:rsidP="00000A5B">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556E3AD5" w14:textId="77777777" w:rsidR="00000A5B" w:rsidRPr="00D14177" w:rsidRDefault="00000A5B" w:rsidP="00000A5B">
      <w:pPr>
        <w:spacing w:after="0"/>
        <w:contextualSpacing/>
        <w:rPr>
          <w:rFonts w:ascii="Arial" w:hAnsi="Arial" w:cs="Arial"/>
          <w:b/>
          <w:sz w:val="21"/>
          <w:szCs w:val="21"/>
        </w:rPr>
      </w:pPr>
    </w:p>
    <w:p w14:paraId="00D3F20C"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5DF962B7" w14:textId="77777777" w:rsidR="00000A5B" w:rsidRPr="00D14177" w:rsidRDefault="00000A5B" w:rsidP="00000A5B">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434CF4B4" w14:textId="77777777" w:rsidR="00000A5B" w:rsidRPr="00241311" w:rsidRDefault="00000A5B" w:rsidP="00000A5B">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7A5463BF" w14:textId="77777777" w:rsidR="00000A5B" w:rsidRPr="00241311" w:rsidRDefault="00000A5B" w:rsidP="00000A5B">
      <w:pPr>
        <w:spacing w:after="0"/>
        <w:contextualSpacing/>
        <w:rPr>
          <w:rFonts w:ascii="Arial" w:hAnsi="Arial" w:cs="Arial"/>
          <w:b/>
          <w:sz w:val="21"/>
          <w:szCs w:val="21"/>
        </w:rPr>
      </w:pPr>
    </w:p>
    <w:p w14:paraId="128385BC"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5AAE2DC6" w14:textId="77777777" w:rsidR="00000A5B" w:rsidRPr="00D14177" w:rsidRDefault="00000A5B" w:rsidP="00000A5B">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671EF2C6" w14:textId="77777777" w:rsidR="00000A5B" w:rsidRPr="00D14177" w:rsidRDefault="00000A5B" w:rsidP="00000A5B">
      <w:pPr>
        <w:pStyle w:val="ListParagraph"/>
        <w:numPr>
          <w:ilvl w:val="0"/>
          <w:numId w:val="6"/>
        </w:numPr>
        <w:spacing w:after="0"/>
        <w:contextualSpacing/>
        <w:rPr>
          <w:rFonts w:ascii="Arial" w:hAnsi="Arial" w:cs="Arial"/>
          <w:sz w:val="21"/>
          <w:szCs w:val="21"/>
        </w:rPr>
      </w:pPr>
      <w:proofErr w:type="gramStart"/>
      <w:r w:rsidRPr="00D14177">
        <w:rPr>
          <w:rFonts w:ascii="Arial" w:hAnsi="Arial" w:cs="Arial"/>
          <w:sz w:val="21"/>
          <w:szCs w:val="21"/>
        </w:rPr>
        <w:t>Manufacturer</w:t>
      </w:r>
      <w:proofErr w:type="gramEnd"/>
      <w:r w:rsidRPr="00D14177">
        <w:rPr>
          <w:rFonts w:ascii="Arial" w:hAnsi="Arial" w:cs="Arial"/>
          <w:sz w:val="21"/>
          <w:szCs w:val="21"/>
        </w:rPr>
        <w:t xml:space="preserve"> of resilient flooring shall be a firm specializing in manufacturing products specified in this section.</w:t>
      </w:r>
    </w:p>
    <w:p w14:paraId="29547AB6" w14:textId="787AC557" w:rsidR="00000A5B" w:rsidRPr="00D14177" w:rsidRDefault="00000A5B" w:rsidP="00000A5B">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Pr>
          <w:rFonts w:ascii="Arial" w:hAnsi="Arial" w:cs="Arial"/>
          <w:sz w:val="21"/>
          <w:szCs w:val="21"/>
        </w:rPr>
        <w:t>MultiStage</w:t>
      </w:r>
      <w:proofErr w:type="spellEnd"/>
      <w:r>
        <w:rPr>
          <w:rFonts w:ascii="Arial" w:hAnsi="Arial" w:cs="Arial"/>
          <w:sz w:val="21"/>
          <w:szCs w:val="21"/>
        </w:rPr>
        <w:t xml:space="preserve"> HC LP</w:t>
      </w:r>
      <w:r w:rsidRPr="00D14177">
        <w:rPr>
          <w:rFonts w:ascii="Arial" w:hAnsi="Arial" w:cs="Arial"/>
          <w:sz w:val="21"/>
          <w:szCs w:val="21"/>
        </w:rPr>
        <w:t xml:space="preserve">” sports floor system as provided by </w:t>
      </w:r>
      <w:r w:rsidR="00506A37">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28F4575C" w14:textId="77777777" w:rsidR="00000A5B" w:rsidRPr="00D14177" w:rsidRDefault="00000A5B" w:rsidP="00000A5B">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 xml:space="preserve">Materials other than those listed must be approved 10 days prior </w:t>
      </w:r>
      <w:proofErr w:type="gramStart"/>
      <w:r w:rsidRPr="00D14177">
        <w:rPr>
          <w:rFonts w:ascii="Arial" w:hAnsi="Arial" w:cs="Arial"/>
          <w:sz w:val="21"/>
          <w:szCs w:val="21"/>
        </w:rPr>
        <w:t>by written</w:t>
      </w:r>
      <w:proofErr w:type="gramEnd"/>
      <w:r w:rsidRPr="00D14177">
        <w:rPr>
          <w:rFonts w:ascii="Arial" w:hAnsi="Arial" w:cs="Arial"/>
          <w:sz w:val="21"/>
          <w:szCs w:val="21"/>
        </w:rPr>
        <w:t xml:space="preserve"> addendum. Materials from non-approved manufacturers will not be accepted.</w:t>
      </w:r>
    </w:p>
    <w:p w14:paraId="40C82396" w14:textId="77777777" w:rsidR="00000A5B" w:rsidRPr="00D14177" w:rsidRDefault="00000A5B" w:rsidP="00000A5B">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590A100D" w14:textId="77777777" w:rsidR="00000A5B" w:rsidRPr="00D14177" w:rsidRDefault="00000A5B" w:rsidP="00000A5B">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7216A567" w14:textId="77777777" w:rsidR="00000A5B" w:rsidRPr="00D14177" w:rsidRDefault="00000A5B" w:rsidP="00000A5B">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69D442B9" w14:textId="77777777" w:rsidR="00000A5B" w:rsidRPr="00D14177" w:rsidRDefault="00000A5B" w:rsidP="00000A5B">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0F10990A" w14:textId="77777777" w:rsidR="00000A5B" w:rsidRDefault="00000A5B" w:rsidP="00000A5B">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 xml:space="preserve">Optional: MFMA </w:t>
      </w:r>
      <w:proofErr w:type="gramStart"/>
      <w:r w:rsidRPr="00D14177">
        <w:rPr>
          <w:rFonts w:ascii="Arial" w:hAnsi="Arial" w:cs="Arial"/>
          <w:sz w:val="21"/>
          <w:szCs w:val="21"/>
        </w:rPr>
        <w:t>accreditation.(</w:t>
      </w:r>
      <w:proofErr w:type="gramEnd"/>
      <w:r w:rsidRPr="00D14177">
        <w:rPr>
          <w:rFonts w:ascii="Arial" w:hAnsi="Arial" w:cs="Arial"/>
          <w:sz w:val="21"/>
          <w:szCs w:val="21"/>
        </w:rPr>
        <w:t>Specify or Delete)</w:t>
      </w:r>
    </w:p>
    <w:p w14:paraId="0ACBC258" w14:textId="77777777" w:rsidR="00000A5B" w:rsidRDefault="00000A5B" w:rsidP="00000A5B">
      <w:pPr>
        <w:pStyle w:val="ListParagraph"/>
        <w:spacing w:after="0"/>
        <w:contextualSpacing/>
        <w:rPr>
          <w:rFonts w:ascii="Arial" w:hAnsi="Arial" w:cs="Arial"/>
          <w:b/>
          <w:sz w:val="21"/>
          <w:szCs w:val="21"/>
        </w:rPr>
      </w:pPr>
    </w:p>
    <w:p w14:paraId="45EB55CD"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70477D46" w14:textId="2C20B70F" w:rsidR="00000A5B" w:rsidRPr="00D14177" w:rsidRDefault="00000A5B" w:rsidP="00000A5B">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506A37">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specification sheets and shop drawings as required. </w:t>
      </w:r>
    </w:p>
    <w:p w14:paraId="019DE48A" w14:textId="77777777" w:rsidR="00000A5B" w:rsidRPr="00D14177" w:rsidRDefault="00000A5B" w:rsidP="00000A5B">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1552A39" w14:textId="03A18639" w:rsidR="00000A5B" w:rsidRPr="00D14177" w:rsidRDefault="00000A5B" w:rsidP="00000A5B">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506A37">
        <w:rPr>
          <w:rFonts w:ascii="Arial" w:hAnsi="Arial" w:cs="Arial"/>
          <w:sz w:val="21"/>
          <w:szCs w:val="21"/>
        </w:rPr>
        <w:t>Aacer Sports Flooring</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B418700" w14:textId="77777777" w:rsidR="00000A5B" w:rsidRPr="00D14177" w:rsidRDefault="00000A5B" w:rsidP="00000A5B">
      <w:pPr>
        <w:spacing w:after="0"/>
        <w:contextualSpacing/>
        <w:rPr>
          <w:rFonts w:ascii="Arial" w:hAnsi="Arial" w:cs="Arial"/>
          <w:b/>
          <w:sz w:val="21"/>
          <w:szCs w:val="21"/>
        </w:rPr>
      </w:pPr>
    </w:p>
    <w:p w14:paraId="7BE4FC7A"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AB6C504" w14:textId="77777777" w:rsidR="00000A5B" w:rsidRPr="00D14177" w:rsidRDefault="00000A5B" w:rsidP="00000A5B">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0B0E51F" w14:textId="77777777" w:rsidR="00000A5B" w:rsidRPr="00D14177" w:rsidRDefault="00000A5B" w:rsidP="00000A5B">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w:t>
      </w:r>
      <w:proofErr w:type="gramStart"/>
      <w:r w:rsidRPr="00D14177">
        <w:rPr>
          <w:rFonts w:ascii="Arial" w:hAnsi="Arial" w:cs="Arial"/>
          <w:sz w:val="21"/>
          <w:szCs w:val="21"/>
        </w:rPr>
        <w:t>fully</w:t>
      </w:r>
      <w:proofErr w:type="gramEnd"/>
      <w:r w:rsidRPr="00D14177">
        <w:rPr>
          <w:rFonts w:ascii="Arial" w:hAnsi="Arial" w:cs="Arial"/>
          <w:sz w:val="21"/>
          <w:szCs w:val="21"/>
        </w:rPr>
        <w:t xml:space="preserve">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4D52B8B8" w14:textId="77777777" w:rsidR="00000A5B" w:rsidRPr="00D14177" w:rsidRDefault="00000A5B" w:rsidP="00000A5B">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79853864" w14:textId="77777777" w:rsidR="00000A5B" w:rsidRPr="00D14177" w:rsidRDefault="00000A5B" w:rsidP="00000A5B">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06D15476" w14:textId="77777777" w:rsidR="00000A5B" w:rsidRPr="00D14177" w:rsidRDefault="00000A5B" w:rsidP="00000A5B">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7A1D75C" w14:textId="77777777" w:rsidR="00000A5B" w:rsidRPr="00D14177" w:rsidRDefault="00000A5B" w:rsidP="00000A5B">
      <w:pPr>
        <w:spacing w:after="0"/>
        <w:contextualSpacing/>
        <w:rPr>
          <w:rFonts w:ascii="Arial" w:hAnsi="Arial" w:cs="Arial"/>
          <w:b/>
          <w:sz w:val="21"/>
          <w:szCs w:val="21"/>
        </w:rPr>
      </w:pPr>
    </w:p>
    <w:p w14:paraId="06CFA982" w14:textId="77777777" w:rsidR="00000A5B" w:rsidRPr="00D14177" w:rsidRDefault="00000A5B" w:rsidP="00000A5B">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67A6A5D5" w14:textId="2335AE46" w:rsidR="00000A5B" w:rsidRPr="00D14177" w:rsidRDefault="00506A37" w:rsidP="00000A5B">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000A5B">
        <w:rPr>
          <w:rFonts w:ascii="Arial" w:hAnsi="Arial" w:cs="Arial"/>
          <w:sz w:val="21"/>
          <w:szCs w:val="21"/>
        </w:rPr>
        <w:t xml:space="preserve"> of Crandon</w:t>
      </w:r>
      <w:r w:rsidR="00000A5B"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000A5B" w:rsidRPr="00D14177">
        <w:rPr>
          <w:rFonts w:ascii="Arial" w:hAnsi="Arial" w:cs="Arial"/>
          <w:color w:val="000000"/>
          <w:sz w:val="21"/>
          <w:szCs w:val="21"/>
        </w:rPr>
        <w:t xml:space="preserve"> Guarantee shall not cover damage </w:t>
      </w:r>
      <w:r w:rsidR="00000A5B" w:rsidRPr="00D14177">
        <w:rPr>
          <w:rFonts w:ascii="Arial" w:hAnsi="Arial" w:cs="Arial"/>
          <w:color w:val="000000"/>
          <w:sz w:val="21"/>
          <w:szCs w:val="21"/>
        </w:rPr>
        <w:lastRenderedPageBreak/>
        <w:t>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F34D2C3" w14:textId="77777777" w:rsidR="00000A5B" w:rsidRPr="00D14177" w:rsidRDefault="00000A5B" w:rsidP="00000A5B">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288682BF" w14:textId="77777777" w:rsidR="00000A5B" w:rsidRPr="00D14177" w:rsidRDefault="00000A5B" w:rsidP="00000A5B">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w:t>
      </w:r>
      <w:proofErr w:type="gramStart"/>
      <w:r w:rsidRPr="00D14177">
        <w:rPr>
          <w:rFonts w:ascii="Arial" w:hAnsi="Arial" w:cs="Arial"/>
          <w:sz w:val="21"/>
          <w:szCs w:val="21"/>
        </w:rPr>
        <w:t>jobsite</w:t>
      </w:r>
      <w:proofErr w:type="gramEnd"/>
      <w:r w:rsidRPr="00D14177">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4B528F43" w14:textId="77777777" w:rsidR="00000A5B" w:rsidRPr="00D14177" w:rsidRDefault="00000A5B" w:rsidP="00000A5B">
      <w:pPr>
        <w:pStyle w:val="ListParagraph"/>
        <w:numPr>
          <w:ilvl w:val="0"/>
          <w:numId w:val="10"/>
        </w:numPr>
        <w:spacing w:after="0"/>
        <w:contextualSpacing/>
        <w:rPr>
          <w:rFonts w:ascii="Arial" w:hAnsi="Arial" w:cs="Arial"/>
          <w:b/>
          <w:sz w:val="21"/>
          <w:szCs w:val="21"/>
        </w:rPr>
      </w:pPr>
      <w:proofErr w:type="gramStart"/>
      <w:r w:rsidRPr="00D14177">
        <w:rPr>
          <w:rFonts w:ascii="Arial" w:hAnsi="Arial" w:cs="Arial"/>
          <w:sz w:val="21"/>
          <w:szCs w:val="21"/>
        </w:rPr>
        <w:t>Flooring</w:t>
      </w:r>
      <w:proofErr w:type="gramEnd"/>
      <w:r w:rsidRPr="00D14177">
        <w:rPr>
          <w:rFonts w:ascii="Arial" w:hAnsi="Arial" w:cs="Arial"/>
          <w:sz w:val="21"/>
          <w:szCs w:val="21"/>
        </w:rPr>
        <w:t xml:space="preserve"> contractor warrants the </w:t>
      </w:r>
      <w:proofErr w:type="gramStart"/>
      <w:r w:rsidRPr="00D14177">
        <w:rPr>
          <w:rFonts w:ascii="Arial" w:hAnsi="Arial" w:cs="Arial"/>
          <w:sz w:val="21"/>
          <w:szCs w:val="21"/>
        </w:rPr>
        <w:t>install</w:t>
      </w:r>
      <w:proofErr w:type="gramEnd"/>
      <w:r w:rsidRPr="00D14177">
        <w:rPr>
          <w:rFonts w:ascii="Arial" w:hAnsi="Arial" w:cs="Arial"/>
          <w:sz w:val="21"/>
          <w:szCs w:val="21"/>
        </w:rPr>
        <w:t xml:space="preserve"> of the floor systems to be free from defects in materials and workmanship for a period of one year.</w:t>
      </w:r>
    </w:p>
    <w:p w14:paraId="394EC7D2" w14:textId="77777777" w:rsidR="00000A5B" w:rsidRPr="00D14177" w:rsidRDefault="00000A5B" w:rsidP="00000A5B">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1E548BE6" w14:textId="50F5B421" w:rsidR="00000A5B" w:rsidRPr="00D14177" w:rsidRDefault="00000A5B" w:rsidP="00000A5B">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506A37">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shall be limited to repairing or replacing </w:t>
      </w:r>
      <w:proofErr w:type="spellStart"/>
      <w:r>
        <w:rPr>
          <w:rFonts w:ascii="Arial" w:hAnsi="Arial" w:cs="Arial"/>
          <w:b/>
          <w:sz w:val="21"/>
          <w:szCs w:val="21"/>
        </w:rPr>
        <w:t>MultiStage</w:t>
      </w:r>
      <w:proofErr w:type="spellEnd"/>
      <w:r>
        <w:rPr>
          <w:rFonts w:ascii="Arial" w:hAnsi="Arial" w:cs="Arial"/>
          <w:b/>
          <w:sz w:val="21"/>
          <w:szCs w:val="21"/>
        </w:rPr>
        <w:t xml:space="preserve"> HC LP</w:t>
      </w:r>
      <w:r w:rsidRPr="00D14177">
        <w:rPr>
          <w:rFonts w:ascii="Arial" w:hAnsi="Arial" w:cs="Arial"/>
          <w:color w:val="000000"/>
          <w:sz w:val="21"/>
          <w:szCs w:val="21"/>
        </w:rPr>
        <w:t xml:space="preserve"> material and system components supplied by </w:t>
      </w:r>
      <w:r w:rsidR="00506A37">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and proven to be defective in manufacture, and shall not include any other </w:t>
      </w:r>
      <w:proofErr w:type="gramStart"/>
      <w:r w:rsidRPr="00D14177">
        <w:rPr>
          <w:rFonts w:ascii="Arial" w:hAnsi="Arial" w:cs="Arial"/>
          <w:color w:val="000000"/>
          <w:sz w:val="21"/>
          <w:szCs w:val="21"/>
        </w:rPr>
        <w:t>damages</w:t>
      </w:r>
      <w:proofErr w:type="gramEnd"/>
      <w:r w:rsidRPr="00D14177">
        <w:rPr>
          <w:rFonts w:ascii="Arial" w:hAnsi="Arial" w:cs="Arial"/>
          <w:color w:val="000000"/>
          <w:sz w:val="21"/>
          <w:szCs w:val="21"/>
        </w:rPr>
        <w:t>, either direct or consequential.</w:t>
      </w:r>
    </w:p>
    <w:p w14:paraId="2C87AA68" w14:textId="5A773CC4" w:rsidR="00000A5B" w:rsidRPr="00D14177" w:rsidRDefault="00000A5B" w:rsidP="00000A5B">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506A37">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to continuously improve its line of products. Therefore, </w:t>
      </w:r>
      <w:r w:rsidR="00506A37">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reserves the right to change, modify, or discontinue systems, specifications, and accessories of all products at any time without notice or obligation to purchaser.</w:t>
      </w:r>
    </w:p>
    <w:p w14:paraId="6BA125EE" w14:textId="77777777" w:rsidR="00000A5B" w:rsidRPr="00D14177" w:rsidRDefault="00000A5B" w:rsidP="00000A5B">
      <w:pPr>
        <w:spacing w:after="0"/>
        <w:rPr>
          <w:rFonts w:ascii="Arial" w:hAnsi="Arial" w:cs="Arial"/>
          <w:b/>
          <w:sz w:val="21"/>
          <w:szCs w:val="21"/>
        </w:rPr>
      </w:pPr>
    </w:p>
    <w:p w14:paraId="2039069C" w14:textId="77777777" w:rsidR="00000A5B" w:rsidRPr="00D14177" w:rsidRDefault="00000A5B" w:rsidP="00000A5B">
      <w:pPr>
        <w:spacing w:after="0"/>
        <w:rPr>
          <w:rFonts w:ascii="Arial" w:hAnsi="Arial" w:cs="Arial"/>
          <w:b/>
          <w:sz w:val="21"/>
          <w:szCs w:val="21"/>
          <w:u w:val="single"/>
        </w:rPr>
      </w:pPr>
      <w:r w:rsidRPr="00D14177">
        <w:rPr>
          <w:rFonts w:ascii="Arial" w:hAnsi="Arial" w:cs="Arial"/>
          <w:b/>
          <w:sz w:val="21"/>
          <w:szCs w:val="21"/>
          <w:u w:val="single"/>
        </w:rPr>
        <w:t>PART 2 PRODUCTS</w:t>
      </w:r>
    </w:p>
    <w:p w14:paraId="46BF5EEC" w14:textId="77777777" w:rsidR="00000A5B" w:rsidRPr="00D14177" w:rsidRDefault="00000A5B" w:rsidP="00000A5B">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6A94BD1"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Pr>
          <w:rFonts w:ascii="Arial" w:hAnsi="Arial" w:cs="Arial"/>
          <w:sz w:val="21"/>
          <w:szCs w:val="21"/>
        </w:rPr>
        <w:t xml:space="preserve">(0.15mm) </w:t>
      </w:r>
      <w:r w:rsidRPr="00D14177">
        <w:rPr>
          <w:rFonts w:ascii="Arial" w:hAnsi="Arial" w:cs="Arial"/>
          <w:sz w:val="21"/>
          <w:szCs w:val="21"/>
        </w:rPr>
        <w:t>polyethylene</w:t>
      </w:r>
    </w:p>
    <w:p w14:paraId="17CE60BA"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3618434" w14:textId="14855D7A" w:rsidR="00000A5B" w:rsidRPr="00D14177" w:rsidRDefault="00000A5B" w:rsidP="00000A5B">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506A37">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w:t>
      </w:r>
      <w:r>
        <w:rPr>
          <w:rFonts w:ascii="Arial" w:hAnsi="Arial" w:cs="Arial"/>
          <w:sz w:val="21"/>
          <w:szCs w:val="21"/>
        </w:rPr>
        <w:t>with machined anchor pockets, and resilient pads pre-attached.</w:t>
      </w:r>
      <w:r w:rsidRPr="00D14177">
        <w:rPr>
          <w:rFonts w:ascii="Arial" w:hAnsi="Arial" w:cs="Arial"/>
          <w:sz w:val="21"/>
          <w:szCs w:val="21"/>
        </w:rPr>
        <w:t xml:space="preserve">  </w:t>
      </w:r>
    </w:p>
    <w:p w14:paraId="2F19A76B" w14:textId="77777777" w:rsidR="00000A5B" w:rsidRPr="00D14177" w:rsidRDefault="00000A5B" w:rsidP="00000A5B">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06387643"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3F1D9945" w14:textId="029B59A5" w:rsidR="00000A5B" w:rsidRPr="00D14177" w:rsidRDefault="00000A5B" w:rsidP="00000A5B">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506A37">
        <w:rPr>
          <w:rFonts w:ascii="Arial" w:hAnsi="Arial" w:cs="Arial"/>
          <w:sz w:val="21"/>
          <w:szCs w:val="21"/>
        </w:rPr>
        <w:t>Aacer Sports Flooring</w:t>
      </w:r>
      <w:r w:rsidRPr="00D14177">
        <w:rPr>
          <w:rFonts w:ascii="Arial" w:hAnsi="Arial" w:cs="Arial"/>
          <w:sz w:val="21"/>
          <w:szCs w:val="21"/>
        </w:rPr>
        <w:t xml:space="preserve">. </w:t>
      </w:r>
    </w:p>
    <w:p w14:paraId="6D8DB6FE" w14:textId="77777777" w:rsidR="00000A5B" w:rsidRPr="00D14177" w:rsidRDefault="00000A5B" w:rsidP="00000A5B">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0B220B0" w14:textId="77777777" w:rsidR="00000A5B" w:rsidRPr="00D14177" w:rsidRDefault="00000A5B" w:rsidP="00000A5B">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Pr>
          <w:rFonts w:ascii="Arial" w:hAnsi="Arial" w:cs="Arial"/>
          <w:sz w:val="21"/>
          <w:szCs w:val="21"/>
        </w:rPr>
        <w:t xml:space="preserve">20mm x </w:t>
      </w:r>
      <w:r w:rsidRPr="00D14177">
        <w:rPr>
          <w:rFonts w:ascii="Arial" w:hAnsi="Arial" w:cs="Arial"/>
          <w:sz w:val="21"/>
          <w:szCs w:val="21"/>
        </w:rPr>
        <w:t>38mm)</w:t>
      </w:r>
    </w:p>
    <w:p w14:paraId="7C9CE7DC" w14:textId="77777777" w:rsidR="00000A5B" w:rsidRDefault="00000A5B" w:rsidP="00000A5B">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w:t>
      </w:r>
      <w:proofErr w:type="gramStart"/>
      <w:r w:rsidRPr="00D14177">
        <w:rPr>
          <w:rFonts w:ascii="Arial" w:hAnsi="Arial" w:cs="Arial"/>
          <w:sz w:val="21"/>
          <w:szCs w:val="21"/>
        </w:rPr>
        <w:t>3</w:t>
      </w:r>
      <w:r w:rsidRPr="00D14177">
        <w:rPr>
          <w:rFonts w:ascii="Arial" w:hAnsi="Arial" w:cs="Arial"/>
          <w:sz w:val="21"/>
          <w:szCs w:val="21"/>
          <w:vertAlign w:val="superscript"/>
        </w:rPr>
        <w:t>rd</w:t>
      </w:r>
      <w:proofErr w:type="gramEnd"/>
      <w:r w:rsidRPr="00D14177">
        <w:rPr>
          <w:rFonts w:ascii="Arial" w:hAnsi="Arial" w:cs="Arial"/>
          <w:sz w:val="21"/>
          <w:szCs w:val="21"/>
        </w:rPr>
        <w:t xml:space="preserve"> and better grade</w:t>
      </w:r>
    </w:p>
    <w:p w14:paraId="2A77E0BA" w14:textId="77777777" w:rsidR="00000A5B" w:rsidRPr="00D14177" w:rsidRDefault="00000A5B" w:rsidP="00000A5B">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53F51882" w14:textId="77777777" w:rsidR="00000A5B" w:rsidRDefault="00000A5B" w:rsidP="00000A5B">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Pr>
          <w:rFonts w:ascii="Arial" w:hAnsi="Arial" w:cs="Arial"/>
          <w:sz w:val="21"/>
          <w:szCs w:val="21"/>
        </w:rPr>
        <w:t xml:space="preserve"> (0.44mm)</w:t>
      </w:r>
      <w:r w:rsidRPr="00D14177">
        <w:rPr>
          <w:rFonts w:ascii="Arial" w:hAnsi="Arial" w:cs="Arial"/>
          <w:sz w:val="21"/>
          <w:szCs w:val="21"/>
        </w:rPr>
        <w:t xml:space="preserve"> </w:t>
      </w:r>
      <w:r>
        <w:rPr>
          <w:rFonts w:ascii="Arial" w:hAnsi="Arial" w:cs="Arial"/>
          <w:sz w:val="21"/>
          <w:szCs w:val="21"/>
        </w:rPr>
        <w:t>e</w:t>
      </w:r>
      <w:r w:rsidRPr="00D14177">
        <w:rPr>
          <w:rFonts w:ascii="Arial" w:hAnsi="Arial" w:cs="Arial"/>
          <w:sz w:val="21"/>
          <w:szCs w:val="21"/>
        </w:rPr>
        <w:t xml:space="preserve">xpansion </w:t>
      </w:r>
      <w:r>
        <w:rPr>
          <w:rFonts w:ascii="Arial" w:hAnsi="Arial" w:cs="Arial"/>
          <w:sz w:val="21"/>
          <w:szCs w:val="21"/>
        </w:rPr>
        <w:t>b</w:t>
      </w:r>
      <w:r w:rsidRPr="00D14177">
        <w:rPr>
          <w:rFonts w:ascii="Arial" w:hAnsi="Arial" w:cs="Arial"/>
          <w:sz w:val="21"/>
          <w:szCs w:val="21"/>
        </w:rPr>
        <w:t>ead.</w:t>
      </w:r>
    </w:p>
    <w:p w14:paraId="7CBA245D" w14:textId="77777777" w:rsidR="00000A5B" w:rsidRPr="00D14177" w:rsidRDefault="00000A5B" w:rsidP="00000A5B">
      <w:pPr>
        <w:pStyle w:val="ListParagraph"/>
        <w:spacing w:after="0"/>
        <w:ind w:left="1080"/>
        <w:contextualSpacing/>
        <w:rPr>
          <w:rFonts w:ascii="Arial" w:hAnsi="Arial" w:cs="Arial"/>
          <w:sz w:val="21"/>
          <w:szCs w:val="21"/>
        </w:rPr>
      </w:pPr>
    </w:p>
    <w:p w14:paraId="0C120EA1"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2BC8004B" w14:textId="6344CD09" w:rsidR="00000A5B" w:rsidRPr="00D14177" w:rsidRDefault="00000A5B" w:rsidP="00000A5B">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Flooring – </w:t>
      </w:r>
      <w:r w:rsidR="00C14750">
        <w:rPr>
          <w:rFonts w:ascii="Arial" w:hAnsi="Arial" w:cs="Arial"/>
          <w:sz w:val="21"/>
          <w:szCs w:val="21"/>
        </w:rPr>
        <w:t xml:space="preserve">1-3/4” (44mm) </w:t>
      </w:r>
      <w:r w:rsidRPr="00D14177">
        <w:rPr>
          <w:rFonts w:ascii="Arial" w:hAnsi="Arial" w:cs="Arial"/>
          <w:sz w:val="21"/>
          <w:szCs w:val="21"/>
        </w:rPr>
        <w:t>barbed cleats or staples.</w:t>
      </w:r>
    </w:p>
    <w:p w14:paraId="32C013DD" w14:textId="77777777" w:rsidR="00000A5B" w:rsidRPr="00F25802" w:rsidRDefault="00000A5B" w:rsidP="00000A5B">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Channel Anchor – 1-1/</w:t>
      </w:r>
      <w:r>
        <w:rPr>
          <w:rFonts w:ascii="Arial" w:hAnsi="Arial" w:cs="Arial"/>
          <w:sz w:val="21"/>
          <w:szCs w:val="21"/>
        </w:rPr>
        <w:t>2</w:t>
      </w:r>
      <w:r w:rsidRPr="00F25802">
        <w:rPr>
          <w:rFonts w:ascii="Arial" w:hAnsi="Arial" w:cs="Arial"/>
          <w:sz w:val="21"/>
          <w:szCs w:val="21"/>
        </w:rPr>
        <w:t>” (</w:t>
      </w:r>
      <w:r>
        <w:rPr>
          <w:rFonts w:ascii="Arial" w:hAnsi="Arial" w:cs="Arial"/>
          <w:sz w:val="21"/>
          <w:szCs w:val="21"/>
        </w:rPr>
        <w:t>38</w:t>
      </w:r>
      <w:r w:rsidRPr="00F25802">
        <w:rPr>
          <w:rFonts w:ascii="Arial" w:hAnsi="Arial" w:cs="Arial"/>
          <w:sz w:val="21"/>
          <w:szCs w:val="21"/>
        </w:rPr>
        <w:t>mm) Concrete Anchor</w:t>
      </w:r>
    </w:p>
    <w:p w14:paraId="0DC6DE3A" w14:textId="77777777" w:rsidR="00000A5B" w:rsidRPr="00D14177" w:rsidRDefault="00000A5B" w:rsidP="00000A5B">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Pr>
          <w:rFonts w:ascii="Arial" w:hAnsi="Arial" w:cs="Arial"/>
          <w:bCs/>
          <w:sz w:val="21"/>
          <w:szCs w:val="21"/>
        </w:rPr>
        <w:t xml:space="preserve">MFMA approved </w:t>
      </w:r>
      <w:r w:rsidRPr="00D14177">
        <w:rPr>
          <w:rFonts w:ascii="Arial" w:hAnsi="Arial" w:cs="Arial"/>
          <w:sz w:val="21"/>
          <w:szCs w:val="21"/>
        </w:rPr>
        <w:t>seal and finish.</w:t>
      </w:r>
    </w:p>
    <w:p w14:paraId="214821DA"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6747664F" w14:textId="77777777" w:rsidR="00000A5B" w:rsidRPr="00D14177" w:rsidRDefault="00000A5B" w:rsidP="00000A5B">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lastRenderedPageBreak/>
        <w:t xml:space="preserve">Wall Base - </w:t>
      </w:r>
      <w:r w:rsidRPr="00D14177">
        <w:rPr>
          <w:rFonts w:ascii="Arial" w:hAnsi="Arial" w:cs="Arial"/>
          <w:sz w:val="21"/>
          <w:szCs w:val="21"/>
        </w:rPr>
        <w:t xml:space="preserve">Heavy duty, molded, vented cove base with pre-molded outside corners. </w:t>
      </w:r>
    </w:p>
    <w:p w14:paraId="392CD4CB" w14:textId="77777777" w:rsidR="00000A5B" w:rsidRPr="00D14177" w:rsidRDefault="00000A5B" w:rsidP="00000A5B">
      <w:pPr>
        <w:spacing w:after="0"/>
        <w:rPr>
          <w:rFonts w:ascii="Arial" w:hAnsi="Arial" w:cs="Arial"/>
          <w:b/>
          <w:sz w:val="21"/>
          <w:szCs w:val="21"/>
        </w:rPr>
      </w:pPr>
    </w:p>
    <w:p w14:paraId="07EC3F66" w14:textId="77777777" w:rsidR="00000A5B" w:rsidRPr="00D14177" w:rsidRDefault="00000A5B" w:rsidP="00000A5B">
      <w:pPr>
        <w:spacing w:after="0"/>
        <w:rPr>
          <w:rFonts w:ascii="Arial" w:hAnsi="Arial" w:cs="Arial"/>
          <w:b/>
          <w:sz w:val="21"/>
          <w:szCs w:val="21"/>
          <w:u w:val="single"/>
        </w:rPr>
      </w:pPr>
      <w:r w:rsidRPr="00D14177">
        <w:rPr>
          <w:rFonts w:ascii="Arial" w:hAnsi="Arial" w:cs="Arial"/>
          <w:b/>
          <w:sz w:val="21"/>
          <w:szCs w:val="21"/>
          <w:u w:val="single"/>
        </w:rPr>
        <w:t>PART 3 - EXECUTION</w:t>
      </w:r>
    </w:p>
    <w:p w14:paraId="0D48E2C1" w14:textId="77777777" w:rsidR="00000A5B" w:rsidRPr="00D14177" w:rsidRDefault="00000A5B" w:rsidP="00000A5B">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402FD084" w14:textId="77777777" w:rsidR="00000A5B" w:rsidRPr="00D14177" w:rsidRDefault="00000A5B" w:rsidP="00000A5B">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Floor</w:t>
      </w:r>
      <w:proofErr w:type="gramEnd"/>
      <w:r w:rsidRPr="00D14177">
        <w:rPr>
          <w:rFonts w:ascii="Arial" w:hAnsi="Arial" w:cs="Arial"/>
          <w:sz w:val="21"/>
          <w:szCs w:val="21"/>
        </w:rPr>
        <w:t xml:space="preserve"> installer </w:t>
      </w:r>
      <w:proofErr w:type="gramStart"/>
      <w:r w:rsidRPr="00D14177">
        <w:rPr>
          <w:rFonts w:ascii="Arial" w:hAnsi="Arial" w:cs="Arial"/>
          <w:sz w:val="21"/>
          <w:szCs w:val="21"/>
        </w:rPr>
        <w:t>shall</w:t>
      </w:r>
      <w:proofErr w:type="gramEnd"/>
      <w:r w:rsidRPr="00D14177">
        <w:rPr>
          <w:rFonts w:ascii="Arial" w:hAnsi="Arial" w:cs="Arial"/>
          <w:sz w:val="21"/>
          <w:szCs w:val="21"/>
        </w:rPr>
        <w:t xml:space="preserve"> verify slab tolerance of concrete and report any needed corrections to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w:t>
      </w:r>
    </w:p>
    <w:p w14:paraId="055F3FF5" w14:textId="77777777" w:rsidR="00000A5B" w:rsidRPr="00D14177" w:rsidRDefault="00000A5B" w:rsidP="00000A5B">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Room</w:t>
      </w:r>
      <w:proofErr w:type="gramEnd"/>
      <w:r w:rsidRPr="00D14177">
        <w:rPr>
          <w:rFonts w:ascii="Arial" w:hAnsi="Arial" w:cs="Arial"/>
          <w:sz w:val="21"/>
          <w:szCs w:val="21"/>
        </w:rPr>
        <w:t xml:space="preserve"> shall be broom cleaned and free of any foreign debris.</w:t>
      </w:r>
    </w:p>
    <w:p w14:paraId="322551FA" w14:textId="77777777" w:rsidR="00000A5B" w:rsidRPr="00D14177" w:rsidRDefault="00000A5B" w:rsidP="00000A5B">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Floor</w:t>
      </w:r>
      <w:proofErr w:type="gramEnd"/>
      <w:r w:rsidRPr="00D14177">
        <w:rPr>
          <w:rFonts w:ascii="Arial" w:hAnsi="Arial" w:cs="Arial"/>
          <w:sz w:val="21"/>
          <w:szCs w:val="21"/>
        </w:rPr>
        <w:t xml:space="preserve"> installer shall document </w:t>
      </w:r>
      <w:proofErr w:type="gramStart"/>
      <w:r w:rsidRPr="00D14177">
        <w:rPr>
          <w:rFonts w:ascii="Arial" w:hAnsi="Arial" w:cs="Arial"/>
          <w:sz w:val="21"/>
          <w:szCs w:val="21"/>
        </w:rPr>
        <w:t>site</w:t>
      </w:r>
      <w:proofErr w:type="gramEnd"/>
      <w:r w:rsidRPr="00D14177">
        <w:rPr>
          <w:rFonts w:ascii="Arial" w:hAnsi="Arial" w:cs="Arial"/>
          <w:sz w:val="21"/>
          <w:szCs w:val="21"/>
        </w:rPr>
        <w:t xml:space="preserve"> and working conditions prior to and during installation.  This documentation shall become a part of any warranty and may </w:t>
      </w:r>
      <w:proofErr w:type="gramStart"/>
      <w:r w:rsidRPr="00D14177">
        <w:rPr>
          <w:rFonts w:ascii="Arial" w:hAnsi="Arial" w:cs="Arial"/>
          <w:sz w:val="21"/>
          <w:szCs w:val="21"/>
        </w:rPr>
        <w:t>or</w:t>
      </w:r>
      <w:proofErr w:type="gramEnd"/>
      <w:r w:rsidRPr="00D14177">
        <w:rPr>
          <w:rFonts w:ascii="Arial" w:hAnsi="Arial" w:cs="Arial"/>
          <w:sz w:val="21"/>
          <w:szCs w:val="21"/>
        </w:rPr>
        <w:t xml:space="preserve"> may not affect fulfillment of any warranty. </w:t>
      </w:r>
    </w:p>
    <w:p w14:paraId="5CC6B198" w14:textId="77777777" w:rsidR="00000A5B" w:rsidRPr="00D14177" w:rsidRDefault="00000A5B" w:rsidP="00000A5B">
      <w:pPr>
        <w:spacing w:after="0"/>
        <w:contextualSpacing/>
        <w:rPr>
          <w:rFonts w:ascii="Arial" w:hAnsi="Arial" w:cs="Arial"/>
          <w:b/>
          <w:sz w:val="21"/>
          <w:szCs w:val="21"/>
        </w:rPr>
      </w:pPr>
    </w:p>
    <w:p w14:paraId="4D9802E3" w14:textId="77777777" w:rsidR="00000A5B" w:rsidRPr="00D14177" w:rsidRDefault="00000A5B" w:rsidP="00000A5B">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5BB3A32B" w14:textId="77777777" w:rsidR="00000A5B" w:rsidRPr="00D14177" w:rsidRDefault="00000A5B" w:rsidP="00000A5B">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15878742" w14:textId="77777777" w:rsidR="00000A5B" w:rsidRPr="00D14177" w:rsidRDefault="00000A5B" w:rsidP="00000A5B">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Pr>
          <w:rFonts w:ascii="Arial" w:hAnsi="Arial" w:cs="Arial"/>
          <w:sz w:val="21"/>
          <w:szCs w:val="21"/>
        </w:rPr>
        <w:t>vapor retarder</w:t>
      </w:r>
      <w:r w:rsidRPr="00D14177">
        <w:rPr>
          <w:rFonts w:ascii="Arial" w:hAnsi="Arial" w:cs="Arial"/>
          <w:sz w:val="21"/>
          <w:szCs w:val="21"/>
        </w:rPr>
        <w:t>, sealing and lapping joints a minimum of 6”</w:t>
      </w:r>
      <w:r>
        <w:rPr>
          <w:rFonts w:ascii="Arial" w:hAnsi="Arial" w:cs="Arial"/>
          <w:sz w:val="21"/>
          <w:szCs w:val="21"/>
        </w:rPr>
        <w:t xml:space="preserve"> (152mm)</w:t>
      </w:r>
      <w:r w:rsidRPr="00D14177">
        <w:rPr>
          <w:rFonts w:ascii="Arial" w:hAnsi="Arial" w:cs="Arial"/>
          <w:sz w:val="21"/>
          <w:szCs w:val="21"/>
        </w:rPr>
        <w:t>.</w:t>
      </w:r>
    </w:p>
    <w:p w14:paraId="0B5CB244" w14:textId="77777777" w:rsidR="00000A5B" w:rsidRPr="007239BD" w:rsidRDefault="00000A5B" w:rsidP="00000A5B">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Pr="007239BD">
        <w:rPr>
          <w:rFonts w:ascii="Arial" w:hAnsi="Arial" w:cs="Arial"/>
          <w:sz w:val="21"/>
          <w:szCs w:val="21"/>
        </w:rPr>
        <w:t>MultiStage</w:t>
      </w:r>
      <w:proofErr w:type="spellEnd"/>
      <w:r w:rsidRPr="007239BD">
        <w:rPr>
          <w:rFonts w:ascii="Arial" w:hAnsi="Arial" w:cs="Arial"/>
          <w:sz w:val="21"/>
          <w:szCs w:val="21"/>
        </w:rPr>
        <w:t xml:space="preserve"> subfloor panels </w:t>
      </w:r>
      <w:r>
        <w:rPr>
          <w:rFonts w:ascii="Arial" w:hAnsi="Arial" w:cs="Arial"/>
          <w:sz w:val="21"/>
          <w:szCs w:val="21"/>
        </w:rPr>
        <w:t xml:space="preserve">diagonally </w:t>
      </w:r>
      <w:r w:rsidRPr="007239BD">
        <w:rPr>
          <w:rFonts w:ascii="Arial" w:hAnsi="Arial" w:cs="Arial"/>
          <w:sz w:val="21"/>
          <w:szCs w:val="21"/>
        </w:rPr>
        <w:t>to flooring direction in a staggered brick pattern per manufacturer’s instructions</w:t>
      </w:r>
      <w:r>
        <w:rPr>
          <w:rFonts w:ascii="Arial" w:hAnsi="Arial" w:cs="Arial"/>
          <w:sz w:val="21"/>
          <w:szCs w:val="21"/>
        </w:rPr>
        <w:t xml:space="preserve"> anchoring steel channel sections at each anchor pocket</w:t>
      </w:r>
      <w:r w:rsidRPr="007239BD">
        <w:rPr>
          <w:rFonts w:ascii="Arial" w:hAnsi="Arial" w:cs="Arial"/>
          <w:sz w:val="21"/>
          <w:szCs w:val="21"/>
        </w:rPr>
        <w:t>. Provide 1-1/2” (40mm) to 2” (51mm) expansion voids at perimeter and all vertical obstructions.</w:t>
      </w:r>
      <w:r>
        <w:rPr>
          <w:rFonts w:ascii="Arial" w:hAnsi="Arial" w:cs="Arial"/>
          <w:sz w:val="21"/>
          <w:szCs w:val="21"/>
        </w:rPr>
        <w:t xml:space="preserve"> </w:t>
      </w:r>
      <w:r w:rsidRPr="007239BD">
        <w:rPr>
          <w:rFonts w:ascii="Arial" w:hAnsi="Arial" w:cs="Arial"/>
          <w:sz w:val="21"/>
          <w:szCs w:val="21"/>
        </w:rPr>
        <w:t>Install solid blocking at doorways, under bleachers in the stacked position, and below portable goals.</w:t>
      </w:r>
    </w:p>
    <w:p w14:paraId="7E2F9285" w14:textId="77777777" w:rsidR="00000A5B" w:rsidRPr="00D14177" w:rsidRDefault="00000A5B" w:rsidP="00000A5B">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21504E3" w14:textId="04AE908B" w:rsidR="00000A5B" w:rsidRPr="00D14177" w:rsidRDefault="00000A5B" w:rsidP="00000A5B">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506A37">
        <w:rPr>
          <w:rFonts w:ascii="Arial" w:hAnsi="Arial" w:cs="Arial"/>
          <w:sz w:val="21"/>
          <w:szCs w:val="21"/>
        </w:rPr>
        <w:t>Aacer Sports Flooring</w:t>
      </w:r>
      <w:r w:rsidRPr="00D14177">
        <w:rPr>
          <w:rFonts w:ascii="Arial" w:hAnsi="Arial" w:cs="Arial"/>
          <w:sz w:val="21"/>
          <w:szCs w:val="21"/>
        </w:rPr>
        <w:t xml:space="preserve"> maple flooring parallel with the long dimension of room. Flooring shall be power nailed or stapled approximately 12”</w:t>
      </w:r>
      <w:r>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7B6922A5" w14:textId="77777777" w:rsidR="00000A5B" w:rsidRPr="00D14177" w:rsidRDefault="00000A5B" w:rsidP="00000A5B">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0B631E44" w14:textId="77777777" w:rsidR="00000A5B" w:rsidRDefault="00000A5B" w:rsidP="00000A5B">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 (38mm) to 2” (51mm) expansion void at all walls and permanent obstructions.</w:t>
      </w:r>
    </w:p>
    <w:p w14:paraId="748CC6BB" w14:textId="77777777" w:rsidR="00000A5B" w:rsidRPr="005B65D0" w:rsidRDefault="00000A5B" w:rsidP="00000A5B">
      <w:pPr>
        <w:pStyle w:val="ListParagraph"/>
        <w:spacing w:after="0" w:line="240" w:lineRule="auto"/>
        <w:ind w:left="1080"/>
        <w:contextualSpacing/>
        <w:rPr>
          <w:rFonts w:ascii="Arial" w:hAnsi="Arial" w:cs="Arial"/>
          <w:sz w:val="21"/>
          <w:szCs w:val="21"/>
        </w:rPr>
      </w:pPr>
    </w:p>
    <w:p w14:paraId="57B0DE55" w14:textId="77777777" w:rsidR="00000A5B" w:rsidRPr="00D14177" w:rsidRDefault="00000A5B" w:rsidP="00000A5B">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374E3A05" w14:textId="77777777" w:rsidR="00000A5B" w:rsidRPr="00D14177" w:rsidRDefault="00000A5B" w:rsidP="00000A5B">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4F14B52C" w14:textId="77777777" w:rsidR="00000A5B" w:rsidRPr="00D14177" w:rsidRDefault="00000A5B" w:rsidP="00000A5B">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68772D47" w14:textId="77777777" w:rsidR="00000A5B" w:rsidRDefault="00000A5B" w:rsidP="00000A5B">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Remove all </w:t>
      </w:r>
      <w:proofErr w:type="gramStart"/>
      <w:r w:rsidRPr="00D14177">
        <w:rPr>
          <w:rFonts w:ascii="Arial" w:hAnsi="Arial" w:cs="Arial"/>
          <w:sz w:val="21"/>
          <w:szCs w:val="21"/>
        </w:rPr>
        <w:t>sanding</w:t>
      </w:r>
      <w:proofErr w:type="gramEnd"/>
      <w:r w:rsidRPr="00D14177">
        <w:rPr>
          <w:rFonts w:ascii="Arial" w:hAnsi="Arial" w:cs="Arial"/>
          <w:sz w:val="21"/>
          <w:szCs w:val="21"/>
        </w:rPr>
        <w:t xml:space="preserve"> dust and lint from </w:t>
      </w:r>
      <w:proofErr w:type="gramStart"/>
      <w:r w:rsidRPr="00D14177">
        <w:rPr>
          <w:rFonts w:ascii="Arial" w:hAnsi="Arial" w:cs="Arial"/>
          <w:sz w:val="21"/>
          <w:szCs w:val="21"/>
        </w:rPr>
        <w:t>entire</w:t>
      </w:r>
      <w:proofErr w:type="gramEnd"/>
      <w:r w:rsidRPr="00D14177">
        <w:rPr>
          <w:rFonts w:ascii="Arial" w:hAnsi="Arial" w:cs="Arial"/>
          <w:sz w:val="21"/>
          <w:szCs w:val="21"/>
        </w:rPr>
        <w:t xml:space="preserve"> surface by vacuum and/or tack.</w:t>
      </w:r>
    </w:p>
    <w:p w14:paraId="3F10E3E5" w14:textId="77777777" w:rsidR="00000A5B" w:rsidRPr="00D14177" w:rsidRDefault="00000A5B" w:rsidP="00000A5B">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06039FA3" w14:textId="77777777" w:rsidR="00000A5B" w:rsidRPr="00D14177" w:rsidRDefault="00000A5B" w:rsidP="00000A5B">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 xml:space="preserve">Inspect </w:t>
      </w:r>
      <w:proofErr w:type="gramStart"/>
      <w:r w:rsidRPr="00D14177">
        <w:rPr>
          <w:rFonts w:ascii="Arial" w:hAnsi="Arial" w:cs="Arial"/>
          <w:sz w:val="21"/>
          <w:szCs w:val="21"/>
        </w:rPr>
        <w:t>entire</w:t>
      </w:r>
      <w:proofErr w:type="gramEnd"/>
      <w:r w:rsidRPr="00D14177">
        <w:rPr>
          <w:rFonts w:ascii="Arial" w:hAnsi="Arial" w:cs="Arial"/>
          <w:sz w:val="21"/>
          <w:szCs w:val="21"/>
        </w:rPr>
        <w:t xml:space="preserve"> floor to be sure </w:t>
      </w:r>
      <w:proofErr w:type="gramStart"/>
      <w:r w:rsidRPr="00D14177">
        <w:rPr>
          <w:rFonts w:ascii="Arial" w:hAnsi="Arial" w:cs="Arial"/>
          <w:sz w:val="21"/>
          <w:szCs w:val="21"/>
        </w:rPr>
        <w:t>surface</w:t>
      </w:r>
      <w:proofErr w:type="gramEnd"/>
      <w:r w:rsidRPr="00D14177">
        <w:rPr>
          <w:rFonts w:ascii="Arial" w:hAnsi="Arial" w:cs="Arial"/>
          <w:sz w:val="21"/>
          <w:szCs w:val="21"/>
        </w:rPr>
        <w:t xml:space="preserve"> is ready to accept </w:t>
      </w:r>
      <w:proofErr w:type="gramStart"/>
      <w:r w:rsidRPr="00D14177">
        <w:rPr>
          <w:rFonts w:ascii="Arial" w:hAnsi="Arial" w:cs="Arial"/>
          <w:sz w:val="21"/>
          <w:szCs w:val="21"/>
        </w:rPr>
        <w:t>seal</w:t>
      </w:r>
      <w:proofErr w:type="gramEnd"/>
      <w:r w:rsidRPr="00D14177">
        <w:rPr>
          <w:rFonts w:ascii="Arial" w:hAnsi="Arial" w:cs="Arial"/>
          <w:sz w:val="21"/>
          <w:szCs w:val="21"/>
        </w:rPr>
        <w:t xml:space="preserve"> and finish. </w:t>
      </w:r>
      <w:proofErr w:type="gramStart"/>
      <w:r w:rsidRPr="00D14177">
        <w:rPr>
          <w:rFonts w:ascii="Arial" w:hAnsi="Arial" w:cs="Arial"/>
          <w:sz w:val="21"/>
          <w:szCs w:val="21"/>
        </w:rPr>
        <w:t>Floor</w:t>
      </w:r>
      <w:proofErr w:type="gramEnd"/>
      <w:r w:rsidRPr="00D14177">
        <w:rPr>
          <w:rFonts w:ascii="Arial" w:hAnsi="Arial" w:cs="Arial"/>
          <w:sz w:val="21"/>
          <w:szCs w:val="21"/>
        </w:rPr>
        <w:t xml:space="preserve"> should be free from dust and debris.</w:t>
      </w:r>
    </w:p>
    <w:p w14:paraId="540FE2B7" w14:textId="77777777" w:rsidR="00000A5B" w:rsidRPr="00D14177" w:rsidRDefault="00000A5B" w:rsidP="00000A5B">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007970A8" w14:textId="77777777" w:rsidR="00000A5B" w:rsidRPr="00D14177" w:rsidRDefault="00000A5B" w:rsidP="00000A5B">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4DE39F44" w14:textId="77777777" w:rsidR="00000A5B" w:rsidRPr="00D14177" w:rsidRDefault="00000A5B" w:rsidP="00000A5B">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 xml:space="preserve">Apply game lines and logos as indicated by drawings between seal and finish coats.  </w:t>
      </w:r>
      <w:proofErr w:type="gramStart"/>
      <w:r w:rsidRPr="00D14177">
        <w:rPr>
          <w:rFonts w:ascii="Arial" w:hAnsi="Arial" w:cs="Arial"/>
          <w:sz w:val="21"/>
          <w:szCs w:val="21"/>
        </w:rPr>
        <w:t>Paint</w:t>
      </w:r>
      <w:proofErr w:type="gramEnd"/>
      <w:r w:rsidRPr="00D14177">
        <w:rPr>
          <w:rFonts w:ascii="Arial" w:hAnsi="Arial" w:cs="Arial"/>
          <w:sz w:val="21"/>
          <w:szCs w:val="21"/>
        </w:rPr>
        <w:t xml:space="preserve"> shall be compatible with finish.</w:t>
      </w:r>
    </w:p>
    <w:p w14:paraId="3061E36C" w14:textId="77777777" w:rsidR="00000A5B" w:rsidRPr="00D14177" w:rsidRDefault="00000A5B" w:rsidP="00000A5B">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365E84DF" w14:textId="77777777" w:rsidR="00000A5B" w:rsidRPr="00D14177" w:rsidRDefault="00000A5B" w:rsidP="00000A5B">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631C224C" w14:textId="77777777" w:rsidR="00000A5B" w:rsidRDefault="00000A5B" w:rsidP="00000A5B">
      <w:pPr>
        <w:spacing w:after="0"/>
        <w:contextualSpacing/>
        <w:rPr>
          <w:rFonts w:ascii="Arial" w:hAnsi="Arial" w:cs="Arial"/>
          <w:sz w:val="21"/>
          <w:szCs w:val="21"/>
        </w:rPr>
      </w:pPr>
    </w:p>
    <w:p w14:paraId="495C9BCB" w14:textId="77777777" w:rsidR="00000A5B" w:rsidRPr="00D14177" w:rsidRDefault="00000A5B" w:rsidP="00000A5B">
      <w:pPr>
        <w:spacing w:after="0"/>
        <w:contextualSpacing/>
        <w:rPr>
          <w:rFonts w:ascii="Arial" w:hAnsi="Arial" w:cs="Arial"/>
          <w:sz w:val="21"/>
          <w:szCs w:val="21"/>
        </w:rPr>
      </w:pPr>
    </w:p>
    <w:p w14:paraId="00D1A0F4" w14:textId="77777777" w:rsidR="00000A5B" w:rsidRPr="00D14177" w:rsidRDefault="00000A5B" w:rsidP="00000A5B">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05185AD4" w14:textId="77777777" w:rsidR="00000A5B" w:rsidRPr="00D14177" w:rsidRDefault="00000A5B" w:rsidP="00000A5B">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1261349C" w14:textId="77777777" w:rsidR="00000A5B" w:rsidRPr="00D14177" w:rsidRDefault="00000A5B" w:rsidP="00000A5B">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362C0F7C" w14:textId="77777777" w:rsidR="00000A5B" w:rsidRPr="00D14177" w:rsidRDefault="00000A5B" w:rsidP="00000A5B">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 xml:space="preserve">General Contractor shall lock floor area after floor is finished to allow proper curing time. If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 or owner requires use of </w:t>
      </w:r>
      <w:proofErr w:type="gramStart"/>
      <w:r w:rsidRPr="00D14177">
        <w:rPr>
          <w:rFonts w:ascii="Arial" w:hAnsi="Arial" w:cs="Arial"/>
          <w:sz w:val="21"/>
          <w:szCs w:val="21"/>
        </w:rPr>
        <w:t>gym</w:t>
      </w:r>
      <w:proofErr w:type="gramEnd"/>
      <w:r w:rsidRPr="00D14177">
        <w:rPr>
          <w:rFonts w:ascii="Arial" w:hAnsi="Arial" w:cs="Arial"/>
          <w:sz w:val="21"/>
          <w:szCs w:val="21"/>
        </w:rPr>
        <w:t xml:space="preserve"> before proper curing time, they shall protect the floor by </w:t>
      </w:r>
      <w:proofErr w:type="gramStart"/>
      <w:r w:rsidRPr="00D14177">
        <w:rPr>
          <w:rFonts w:ascii="Arial" w:hAnsi="Arial" w:cs="Arial"/>
          <w:sz w:val="21"/>
          <w:szCs w:val="21"/>
        </w:rPr>
        <w:t>covering</w:t>
      </w:r>
      <w:proofErr w:type="gramEnd"/>
      <w:r w:rsidRPr="00D14177">
        <w:rPr>
          <w:rFonts w:ascii="Arial" w:hAnsi="Arial" w:cs="Arial"/>
          <w:sz w:val="21"/>
          <w:szCs w:val="21"/>
        </w:rPr>
        <w:t xml:space="preserve"> with non-marring Kraft paper.</w:t>
      </w:r>
    </w:p>
    <w:p w14:paraId="535AD534" w14:textId="77777777" w:rsidR="00000A5B" w:rsidRPr="00D14177" w:rsidRDefault="00000A5B" w:rsidP="00000A5B">
      <w:pPr>
        <w:spacing w:after="0"/>
        <w:rPr>
          <w:rFonts w:ascii="Arial" w:hAnsi="Arial" w:cs="Arial"/>
          <w:b/>
          <w:sz w:val="21"/>
          <w:szCs w:val="21"/>
        </w:rPr>
      </w:pPr>
    </w:p>
    <w:p w14:paraId="5EB2110B" w14:textId="77777777" w:rsidR="00000A5B" w:rsidRPr="00D14177" w:rsidRDefault="00000A5B" w:rsidP="00000A5B">
      <w:pPr>
        <w:spacing w:after="0"/>
        <w:rPr>
          <w:rFonts w:ascii="Arial" w:hAnsi="Arial" w:cs="Arial"/>
          <w:b/>
          <w:sz w:val="21"/>
          <w:szCs w:val="21"/>
        </w:rPr>
      </w:pPr>
    </w:p>
    <w:p w14:paraId="7044B513" w14:textId="77777777" w:rsidR="00000A5B" w:rsidRPr="00D14177" w:rsidRDefault="00000A5B" w:rsidP="00000A5B">
      <w:pPr>
        <w:spacing w:after="0"/>
        <w:jc w:val="center"/>
        <w:rPr>
          <w:rFonts w:ascii="Arial" w:hAnsi="Arial" w:cs="Arial"/>
          <w:b/>
          <w:sz w:val="21"/>
          <w:szCs w:val="21"/>
        </w:rPr>
      </w:pPr>
      <w:r w:rsidRPr="00D14177">
        <w:rPr>
          <w:rFonts w:ascii="Arial" w:hAnsi="Arial" w:cs="Arial"/>
          <w:b/>
          <w:sz w:val="21"/>
          <w:szCs w:val="21"/>
        </w:rPr>
        <w:t>END OF SECTION 09642</w:t>
      </w:r>
    </w:p>
    <w:p w14:paraId="16E39131" w14:textId="77777777" w:rsidR="00000A5B" w:rsidRDefault="00000A5B" w:rsidP="00000A5B">
      <w:pPr>
        <w:spacing w:after="0"/>
        <w:rPr>
          <w:rFonts w:ascii="Arial" w:hAnsi="Arial" w:cs="Arial"/>
          <w:b/>
          <w:sz w:val="21"/>
          <w:szCs w:val="21"/>
        </w:rPr>
      </w:pPr>
    </w:p>
    <w:p w14:paraId="3345BEDF" w14:textId="77777777" w:rsidR="00000A5B" w:rsidRPr="00D14177" w:rsidRDefault="00000A5B" w:rsidP="00000A5B">
      <w:pPr>
        <w:spacing w:after="0"/>
        <w:rPr>
          <w:rFonts w:ascii="Arial" w:hAnsi="Arial" w:cs="Arial"/>
          <w:b/>
          <w:sz w:val="21"/>
          <w:szCs w:val="21"/>
        </w:rPr>
      </w:pPr>
    </w:p>
    <w:p w14:paraId="15B84216" w14:textId="77777777" w:rsidR="00000A5B" w:rsidRPr="00D14177" w:rsidRDefault="00000A5B" w:rsidP="00000A5B">
      <w:pPr>
        <w:spacing w:after="0"/>
        <w:rPr>
          <w:rFonts w:ascii="Arial" w:hAnsi="Arial" w:cs="Arial"/>
          <w:sz w:val="21"/>
          <w:szCs w:val="21"/>
        </w:rPr>
      </w:pPr>
      <w:proofErr w:type="spellStart"/>
      <w:r>
        <w:rPr>
          <w:rFonts w:ascii="Arial" w:hAnsi="Arial" w:cs="Arial"/>
          <w:sz w:val="21"/>
          <w:szCs w:val="21"/>
        </w:rPr>
        <w:t>MultiStage</w:t>
      </w:r>
      <w:proofErr w:type="spellEnd"/>
      <w:r>
        <w:rPr>
          <w:rFonts w:ascii="Arial" w:hAnsi="Arial" w:cs="Arial"/>
          <w:sz w:val="21"/>
          <w:szCs w:val="21"/>
        </w:rPr>
        <w:t xml:space="preserve"> HC LP</w:t>
      </w:r>
      <w:r w:rsidRPr="00D14177">
        <w:rPr>
          <w:rFonts w:ascii="Arial" w:hAnsi="Arial" w:cs="Arial"/>
          <w:sz w:val="21"/>
          <w:szCs w:val="21"/>
        </w:rPr>
        <w:t xml:space="preserve"> Spec</w:t>
      </w:r>
      <w:r>
        <w:rPr>
          <w:rFonts w:ascii="Arial" w:hAnsi="Arial" w:cs="Arial"/>
          <w:sz w:val="21"/>
          <w:szCs w:val="21"/>
        </w:rPr>
        <w:t>ification</w:t>
      </w:r>
    </w:p>
    <w:p w14:paraId="58CC0DFF" w14:textId="77777777" w:rsidR="00000A5B" w:rsidRPr="00D14177" w:rsidRDefault="00000A5B" w:rsidP="00000A5B">
      <w:pPr>
        <w:spacing w:after="0"/>
        <w:rPr>
          <w:rFonts w:ascii="Arial" w:hAnsi="Arial" w:cs="Arial"/>
          <w:sz w:val="21"/>
          <w:szCs w:val="21"/>
        </w:rPr>
      </w:pPr>
      <w:r w:rsidRPr="00D14177">
        <w:rPr>
          <w:rFonts w:ascii="Arial" w:hAnsi="Arial" w:cs="Arial"/>
          <w:sz w:val="21"/>
          <w:szCs w:val="21"/>
        </w:rPr>
        <w:t xml:space="preserve">Revision </w:t>
      </w:r>
      <w:r>
        <w:rPr>
          <w:rFonts w:ascii="Arial" w:hAnsi="Arial" w:cs="Arial"/>
          <w:sz w:val="21"/>
          <w:szCs w:val="21"/>
        </w:rPr>
        <w:t>L</w:t>
      </w:r>
      <w:r w:rsidRPr="00D14177">
        <w:rPr>
          <w:rFonts w:ascii="Arial" w:hAnsi="Arial" w:cs="Arial"/>
          <w:sz w:val="21"/>
          <w:szCs w:val="21"/>
        </w:rPr>
        <w:t xml:space="preserve">evel </w:t>
      </w:r>
      <w:r>
        <w:rPr>
          <w:rFonts w:ascii="Arial" w:hAnsi="Arial" w:cs="Arial"/>
          <w:sz w:val="21"/>
          <w:szCs w:val="21"/>
        </w:rPr>
        <w:t>A 2024</w:t>
      </w:r>
    </w:p>
    <w:p w14:paraId="2741DED5" w14:textId="77777777" w:rsidR="00000A5B" w:rsidRPr="00D14177" w:rsidRDefault="00000A5B" w:rsidP="00000A5B">
      <w:pPr>
        <w:spacing w:after="0"/>
        <w:rPr>
          <w:rFonts w:ascii="Arial" w:hAnsi="Arial" w:cs="Arial"/>
          <w:sz w:val="21"/>
          <w:szCs w:val="21"/>
        </w:rPr>
      </w:pPr>
    </w:p>
    <w:p w14:paraId="250E5A23" w14:textId="77777777" w:rsidR="00000A5B" w:rsidRPr="00D14177" w:rsidRDefault="00000A5B" w:rsidP="00000A5B">
      <w:pPr>
        <w:spacing w:after="0"/>
        <w:rPr>
          <w:rFonts w:ascii="Arial" w:hAnsi="Arial" w:cs="Arial"/>
          <w:i/>
          <w:sz w:val="21"/>
          <w:szCs w:val="21"/>
        </w:rPr>
      </w:pPr>
      <w:r w:rsidRPr="00D14177">
        <w:rPr>
          <w:rFonts w:ascii="Arial" w:hAnsi="Arial" w:cs="Arial"/>
          <w:i/>
          <w:sz w:val="21"/>
          <w:szCs w:val="21"/>
        </w:rPr>
        <w:t>Note:</w:t>
      </w:r>
    </w:p>
    <w:p w14:paraId="32A4B281" w14:textId="77777777" w:rsidR="00000A5B" w:rsidRPr="00D14177" w:rsidRDefault="00000A5B" w:rsidP="00000A5B">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7360C4C5" w14:textId="77777777" w:rsidR="00000A5B" w:rsidRPr="00D14177" w:rsidRDefault="00000A5B" w:rsidP="00000A5B">
      <w:pPr>
        <w:spacing w:after="0"/>
        <w:rPr>
          <w:rFonts w:ascii="Arial" w:hAnsi="Arial" w:cs="Arial"/>
          <w:i/>
          <w:sz w:val="21"/>
          <w:szCs w:val="21"/>
        </w:rPr>
      </w:pPr>
    </w:p>
    <w:p w14:paraId="6269A576" w14:textId="0648BA55" w:rsidR="00000A5B" w:rsidRPr="00D14177" w:rsidRDefault="00000A5B" w:rsidP="00000A5B">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506A37">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09FD8F4A" w14:textId="77777777" w:rsidR="00000A5B" w:rsidRPr="00D14177" w:rsidRDefault="00000A5B" w:rsidP="00000A5B">
      <w:pPr>
        <w:spacing w:after="0"/>
        <w:rPr>
          <w:rFonts w:ascii="Arial" w:hAnsi="Arial" w:cs="Arial"/>
          <w:i/>
          <w:sz w:val="21"/>
          <w:szCs w:val="21"/>
        </w:rPr>
      </w:pPr>
    </w:p>
    <w:p w14:paraId="42925751" w14:textId="77777777" w:rsidR="00AF55A3" w:rsidRPr="00D14177" w:rsidRDefault="00AF55A3" w:rsidP="00000A5B">
      <w:pPr>
        <w:pStyle w:val="BasicParagraph"/>
        <w:rPr>
          <w:rFonts w:ascii="Arial" w:hAnsi="Arial" w:cs="Arial"/>
          <w:i/>
          <w:sz w:val="21"/>
          <w:szCs w:val="21"/>
        </w:rPr>
      </w:pPr>
    </w:p>
    <w:sectPr w:rsidR="00AF55A3" w:rsidRPr="00D14177"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75AF" w14:textId="77777777" w:rsidR="00CE79C0" w:rsidRDefault="00CE79C0" w:rsidP="007D78BB">
      <w:pPr>
        <w:spacing w:after="0" w:line="240" w:lineRule="auto"/>
      </w:pPr>
      <w:r>
        <w:separator/>
      </w:r>
    </w:p>
  </w:endnote>
  <w:endnote w:type="continuationSeparator" w:id="0">
    <w:p w14:paraId="45B82B81" w14:textId="77777777" w:rsidR="00CE79C0" w:rsidRDefault="00CE79C0"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4F84" w14:textId="77777777" w:rsidR="00EE2963" w:rsidRDefault="00EE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0936" w14:textId="77777777" w:rsidR="00CE79C0" w:rsidRDefault="00CE79C0" w:rsidP="007D78BB">
      <w:pPr>
        <w:spacing w:after="0" w:line="240" w:lineRule="auto"/>
      </w:pPr>
      <w:r>
        <w:separator/>
      </w:r>
    </w:p>
  </w:footnote>
  <w:footnote w:type="continuationSeparator" w:id="0">
    <w:p w14:paraId="14B9ABB1" w14:textId="77777777" w:rsidR="00CE79C0" w:rsidRDefault="00CE79C0"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9478" w14:textId="77777777" w:rsidR="00EE2963" w:rsidRDefault="00EE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60610230" w:rsidR="00BD36D8" w:rsidRPr="0073386B" w:rsidRDefault="000919B9">
    <w:pPr>
      <w:pStyle w:val="Header"/>
      <w:rPr>
        <w:rFonts w:ascii="Arial" w:hAnsi="Arial" w:cs="Arial"/>
        <w:b/>
        <w:bCs/>
        <w:i/>
        <w:color w:val="C00000"/>
        <w:sz w:val="24"/>
      </w:rPr>
    </w:pPr>
    <w:proofErr w:type="spellStart"/>
    <w:r>
      <w:rPr>
        <w:rFonts w:ascii="Arial" w:hAnsi="Arial" w:cs="Arial"/>
        <w:b/>
        <w:bCs/>
        <w:color w:val="C00000"/>
        <w:sz w:val="24"/>
      </w:rPr>
      <w:t>MultiStage</w:t>
    </w:r>
    <w:proofErr w:type="spellEnd"/>
    <w:r w:rsidR="00EE2963">
      <w:rPr>
        <w:rFonts w:ascii="Arial" w:hAnsi="Arial" w:cs="Arial"/>
        <w:b/>
        <w:bCs/>
        <w:color w:val="C00000"/>
        <w:sz w:val="24"/>
      </w:rPr>
      <w:t xml:space="preserve"> HC LP</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EE2963">
      <w:rPr>
        <w:rFonts w:ascii="Arial" w:hAnsi="Arial" w:cs="Arial"/>
        <w:b/>
        <w:bCs/>
        <w:i/>
        <w:color w:val="C00000"/>
        <w:sz w:val="24"/>
      </w:rPr>
      <w:t>ixed Resilient</w:t>
    </w:r>
    <w:r>
      <w:rPr>
        <w:rFonts w:ascii="Arial" w:hAnsi="Arial" w:cs="Arial"/>
        <w:b/>
        <w:bCs/>
        <w:i/>
        <w:color w:val="C00000"/>
        <w:sz w:val="24"/>
      </w:rPr>
      <w:t xml:space="preserve"> System</w:t>
    </w:r>
  </w:p>
  <w:p w14:paraId="2392BE34"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AAB6" w14:textId="77777777" w:rsidR="00EE2963" w:rsidRDefault="00EE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0A5B"/>
    <w:rsid w:val="00016C90"/>
    <w:rsid w:val="0002773A"/>
    <w:rsid w:val="000308BD"/>
    <w:rsid w:val="000352A8"/>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0E00"/>
    <w:rsid w:val="001053AD"/>
    <w:rsid w:val="00127DFA"/>
    <w:rsid w:val="0013127C"/>
    <w:rsid w:val="00156A4C"/>
    <w:rsid w:val="00182F49"/>
    <w:rsid w:val="00196E54"/>
    <w:rsid w:val="001B17CE"/>
    <w:rsid w:val="001B5D48"/>
    <w:rsid w:val="001B66A8"/>
    <w:rsid w:val="001C58A6"/>
    <w:rsid w:val="001F3EFD"/>
    <w:rsid w:val="00206377"/>
    <w:rsid w:val="00221A4F"/>
    <w:rsid w:val="00231E0C"/>
    <w:rsid w:val="00241311"/>
    <w:rsid w:val="002529B7"/>
    <w:rsid w:val="00263A1A"/>
    <w:rsid w:val="00273991"/>
    <w:rsid w:val="002765B4"/>
    <w:rsid w:val="002A421A"/>
    <w:rsid w:val="002B64CA"/>
    <w:rsid w:val="002C44CF"/>
    <w:rsid w:val="002C4682"/>
    <w:rsid w:val="002E418C"/>
    <w:rsid w:val="002F22BF"/>
    <w:rsid w:val="00312C83"/>
    <w:rsid w:val="0031668A"/>
    <w:rsid w:val="00317CE4"/>
    <w:rsid w:val="00322503"/>
    <w:rsid w:val="00330A02"/>
    <w:rsid w:val="00333406"/>
    <w:rsid w:val="00341B2B"/>
    <w:rsid w:val="003771C5"/>
    <w:rsid w:val="0038416D"/>
    <w:rsid w:val="00385191"/>
    <w:rsid w:val="003B35D9"/>
    <w:rsid w:val="003B3EB4"/>
    <w:rsid w:val="003B4B99"/>
    <w:rsid w:val="003B57B4"/>
    <w:rsid w:val="003C0CDC"/>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6CA9"/>
    <w:rsid w:val="004546C8"/>
    <w:rsid w:val="00465AE4"/>
    <w:rsid w:val="0047181F"/>
    <w:rsid w:val="00477297"/>
    <w:rsid w:val="00480471"/>
    <w:rsid w:val="00483A2B"/>
    <w:rsid w:val="00495B04"/>
    <w:rsid w:val="004C5B2C"/>
    <w:rsid w:val="004D1842"/>
    <w:rsid w:val="004D3841"/>
    <w:rsid w:val="004E56D9"/>
    <w:rsid w:val="004E7967"/>
    <w:rsid w:val="00506A37"/>
    <w:rsid w:val="00520BF8"/>
    <w:rsid w:val="00527C89"/>
    <w:rsid w:val="005308FA"/>
    <w:rsid w:val="005560E7"/>
    <w:rsid w:val="00593EB8"/>
    <w:rsid w:val="005974FD"/>
    <w:rsid w:val="00597E13"/>
    <w:rsid w:val="005B14B5"/>
    <w:rsid w:val="005B1CEF"/>
    <w:rsid w:val="005B453E"/>
    <w:rsid w:val="005B4DC6"/>
    <w:rsid w:val="005B65D0"/>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55C6"/>
    <w:rsid w:val="00691A6A"/>
    <w:rsid w:val="006A0CBA"/>
    <w:rsid w:val="006B1D88"/>
    <w:rsid w:val="006B236D"/>
    <w:rsid w:val="006B3FF8"/>
    <w:rsid w:val="006D244B"/>
    <w:rsid w:val="006F0DCA"/>
    <w:rsid w:val="006F21DD"/>
    <w:rsid w:val="00710DCF"/>
    <w:rsid w:val="007239BD"/>
    <w:rsid w:val="007258CC"/>
    <w:rsid w:val="00732965"/>
    <w:rsid w:val="0073386B"/>
    <w:rsid w:val="00743B4E"/>
    <w:rsid w:val="0074467D"/>
    <w:rsid w:val="007475AE"/>
    <w:rsid w:val="007502F2"/>
    <w:rsid w:val="00761074"/>
    <w:rsid w:val="007643BE"/>
    <w:rsid w:val="0076679A"/>
    <w:rsid w:val="0077666D"/>
    <w:rsid w:val="00781F8C"/>
    <w:rsid w:val="00782328"/>
    <w:rsid w:val="007869D1"/>
    <w:rsid w:val="007B3F09"/>
    <w:rsid w:val="007C1B2E"/>
    <w:rsid w:val="007C669B"/>
    <w:rsid w:val="007D2FEF"/>
    <w:rsid w:val="007D78BB"/>
    <w:rsid w:val="00810B06"/>
    <w:rsid w:val="00813FBA"/>
    <w:rsid w:val="0081588E"/>
    <w:rsid w:val="0081716E"/>
    <w:rsid w:val="00822FBC"/>
    <w:rsid w:val="008310E9"/>
    <w:rsid w:val="00835116"/>
    <w:rsid w:val="008401BE"/>
    <w:rsid w:val="00851304"/>
    <w:rsid w:val="0086410A"/>
    <w:rsid w:val="0086441E"/>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4E3B"/>
    <w:rsid w:val="0099036D"/>
    <w:rsid w:val="009915E5"/>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12333"/>
    <w:rsid w:val="00A2449B"/>
    <w:rsid w:val="00A327C4"/>
    <w:rsid w:val="00A32A5D"/>
    <w:rsid w:val="00A3532F"/>
    <w:rsid w:val="00A405F6"/>
    <w:rsid w:val="00A43CB5"/>
    <w:rsid w:val="00A47A81"/>
    <w:rsid w:val="00A47D6C"/>
    <w:rsid w:val="00A5195A"/>
    <w:rsid w:val="00A62808"/>
    <w:rsid w:val="00A62D21"/>
    <w:rsid w:val="00A74F47"/>
    <w:rsid w:val="00AB1B81"/>
    <w:rsid w:val="00AC3518"/>
    <w:rsid w:val="00AD34CD"/>
    <w:rsid w:val="00AE320E"/>
    <w:rsid w:val="00AF2D8B"/>
    <w:rsid w:val="00AF55A3"/>
    <w:rsid w:val="00B14367"/>
    <w:rsid w:val="00B42364"/>
    <w:rsid w:val="00B433E1"/>
    <w:rsid w:val="00B460C3"/>
    <w:rsid w:val="00B5315F"/>
    <w:rsid w:val="00B63FEB"/>
    <w:rsid w:val="00B676E2"/>
    <w:rsid w:val="00B7240D"/>
    <w:rsid w:val="00B87854"/>
    <w:rsid w:val="00B925F4"/>
    <w:rsid w:val="00BA0B42"/>
    <w:rsid w:val="00BA4484"/>
    <w:rsid w:val="00BA6CAE"/>
    <w:rsid w:val="00BA6E32"/>
    <w:rsid w:val="00BC6026"/>
    <w:rsid w:val="00BD36D8"/>
    <w:rsid w:val="00BE1266"/>
    <w:rsid w:val="00BE743B"/>
    <w:rsid w:val="00BF00BE"/>
    <w:rsid w:val="00C14750"/>
    <w:rsid w:val="00C166BD"/>
    <w:rsid w:val="00C1767D"/>
    <w:rsid w:val="00C21BC3"/>
    <w:rsid w:val="00C27DC0"/>
    <w:rsid w:val="00C55C1E"/>
    <w:rsid w:val="00C5761E"/>
    <w:rsid w:val="00C954C8"/>
    <w:rsid w:val="00CB2FB4"/>
    <w:rsid w:val="00CC00AA"/>
    <w:rsid w:val="00CC1E8F"/>
    <w:rsid w:val="00CC4122"/>
    <w:rsid w:val="00CE79C0"/>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4B40"/>
    <w:rsid w:val="00EB112E"/>
    <w:rsid w:val="00EB1CF3"/>
    <w:rsid w:val="00EB2AB8"/>
    <w:rsid w:val="00EB6A5D"/>
    <w:rsid w:val="00ED5338"/>
    <w:rsid w:val="00ED7129"/>
    <w:rsid w:val="00EE2963"/>
    <w:rsid w:val="00F01869"/>
    <w:rsid w:val="00F4751B"/>
    <w:rsid w:val="00F47787"/>
    <w:rsid w:val="00F561DA"/>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1751</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6</cp:revision>
  <cp:lastPrinted>2018-06-22T19:39:00Z</cp:lastPrinted>
  <dcterms:created xsi:type="dcterms:W3CDTF">2025-02-28T22:34:00Z</dcterms:created>
  <dcterms:modified xsi:type="dcterms:W3CDTF">2025-05-07T20:08:00Z</dcterms:modified>
</cp:coreProperties>
</file>